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Document 2 _Analysis of the selected company’s production 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026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4026"/>
        <w:tblGridChange w:id="0">
          <w:tblGrid>
            <w:gridCol w:w="14026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7" w:line="240" w:lineRule="auto"/>
              <w:ind w:left="96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 this table, you must present all the cheeses your company produces. 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3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0"/>
        <w:gridCol w:w="3300"/>
        <w:gridCol w:w="3375"/>
        <w:gridCol w:w="5265"/>
        <w:gridCol w:w="1770"/>
        <w:tblGridChange w:id="0">
          <w:tblGrid>
            <w:gridCol w:w="420"/>
            <w:gridCol w:w="3300"/>
            <w:gridCol w:w="3375"/>
            <w:gridCol w:w="5265"/>
            <w:gridCol w:w="1770"/>
          </w:tblGrid>
        </w:tblGridChange>
      </w:tblGrid>
      <w:tr>
        <w:trPr>
          <w:trHeight w:val="500" w:hRule="atLeast"/>
        </w:trPr>
        <w:tc>
          <w:tcPr>
            <w:shd w:fill="fdeada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cheese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1164" w:right="11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Image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855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Description (characteristics)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11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Price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(kg)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232409</wp:posOffset>
            </wp:positionH>
            <wp:positionV relativeFrom="page">
              <wp:posOffset>6266180</wp:posOffset>
            </wp:positionV>
            <wp:extent cx="1540800" cy="943200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9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8776335</wp:posOffset>
            </wp:positionH>
            <wp:positionV relativeFrom="page">
              <wp:posOffset>6202680</wp:posOffset>
            </wp:positionV>
            <wp:extent cx="1137992" cy="777484"/>
            <wp:effectExtent b="0" l="0" r="0" t="0"/>
            <wp:wrapSquare wrapText="bothSides" distB="114300" distT="114300" distL="114300" distR="11430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992" cy="777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Document 2 _Analysis of competitor products company 1</w:t>
            </w:r>
          </w:p>
        </w:tc>
      </w:tr>
    </w:tbl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4026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4026"/>
        <w:tblGridChange w:id="0">
          <w:tblGrid>
            <w:gridCol w:w="14026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 the previous section, you described the products your company offers. 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Document 3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You must now find at least five (5) different products offered by other cheese producers. Be sure to select cheeses with different characteristics from what your company offers.  </w:t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476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4005"/>
        <w:gridCol w:w="3375"/>
        <w:gridCol w:w="5535"/>
        <w:gridCol w:w="1410"/>
        <w:tblGridChange w:id="0">
          <w:tblGrid>
            <w:gridCol w:w="435"/>
            <w:gridCol w:w="4005"/>
            <w:gridCol w:w="3375"/>
            <w:gridCol w:w="5535"/>
            <w:gridCol w:w="1410"/>
          </w:tblGrid>
        </w:tblGridChange>
      </w:tblGrid>
      <w:tr>
        <w:trPr>
          <w:trHeight w:val="643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 cheese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1164" w:right="11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Image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855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Description (characteristics)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11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Price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(kg)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1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409575</wp:posOffset>
            </wp:positionH>
            <wp:positionV relativeFrom="page">
              <wp:posOffset>6069330</wp:posOffset>
            </wp:positionV>
            <wp:extent cx="1540800" cy="943200"/>
            <wp:effectExtent b="0" l="0" r="0" t="0"/>
            <wp:wrapSquare wrapText="bothSides" distB="114300" distT="114300" distL="114300" distR="114300"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9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8391525</wp:posOffset>
            </wp:positionH>
            <wp:positionV relativeFrom="page">
              <wp:posOffset>5974080</wp:posOffset>
            </wp:positionV>
            <wp:extent cx="1137992" cy="777484"/>
            <wp:effectExtent b="0" l="0" r="0" t="0"/>
            <wp:wrapSquare wrapText="bothSides" distB="114300" distT="114300" distL="114300" distR="11430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992" cy="777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7"/>
        <w:tblW w:w="13958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958"/>
        <w:tblGridChange w:id="0">
          <w:tblGrid>
            <w:gridCol w:w="13958"/>
          </w:tblGrid>
        </w:tblGridChange>
      </w:tblGrid>
      <w:t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Corbel" w:cs="Corbel" w:eastAsia="Corbel" w:hAnsi="Corbe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orbel" w:cs="Corbel" w:eastAsia="Corbel" w:hAnsi="Corbel"/>
                <w:b w:val="1"/>
                <w:sz w:val="36"/>
                <w:szCs w:val="36"/>
                <w:rtl w:val="0"/>
              </w:rPr>
              <w:t xml:space="preserve">Document 2 _Analysis of competitor products company 2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4026.0" w:type="dxa"/>
        <w:jc w:val="center"/>
        <w:tblBorders>
          <w:top w:color="ffffff" w:space="0" w:sz="6" w:val="single"/>
          <w:left w:color="ffffff" w:space="0" w:sz="6" w:val="single"/>
          <w:bottom w:color="ffffff" w:space="0" w:sz="6" w:val="single"/>
          <w:right w:color="ffffff" w:space="0" w:sz="6" w:val="single"/>
          <w:insideH w:color="ffffff" w:space="0" w:sz="6" w:val="single"/>
          <w:insideV w:color="ffffff" w:space="0" w:sz="6" w:val="single"/>
        </w:tblBorders>
        <w:tblLayout w:type="fixed"/>
        <w:tblLook w:val="0600"/>
      </w:tblPr>
      <w:tblGrid>
        <w:gridCol w:w="14026"/>
        <w:tblGridChange w:id="0">
          <w:tblGrid>
            <w:gridCol w:w="14026"/>
          </w:tblGrid>
        </w:tblGridChange>
      </w:tblGrid>
      <w:tr>
        <w:trPr>
          <w:trHeight w:val="465" w:hRule="atLeast"/>
        </w:trPr>
        <w:tc>
          <w:tcPr>
            <w:tcBorders>
              <w:top w:color="ffffff" w:space="0" w:sz="6" w:val="dashed"/>
              <w:left w:color="ffffff" w:space="0" w:sz="6" w:val="dashed"/>
              <w:bottom w:color="ffffff" w:space="0" w:sz="6" w:val="dashed"/>
              <w:right w:color="ffffff" w:space="0" w:sz="6" w:val="dashed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 the previous section, you described the products your company offers. (</w:t>
            </w:r>
            <w:r w:rsidDel="00000000" w:rsidR="00000000" w:rsidRPr="00000000">
              <w:rPr>
                <w:b w:val="1"/>
                <w:i w:val="1"/>
                <w:sz w:val="16"/>
                <w:szCs w:val="16"/>
                <w:rtl w:val="0"/>
              </w:rPr>
              <w:t xml:space="preserve">Document 3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You must now find at least five (5) different products offered by other cheese producers. Be sure to select cheeses with different characteristics from what your company offers.  </w:t>
            </w:r>
          </w:p>
        </w:tc>
      </w:tr>
    </w:tbl>
    <w:p w:rsidR="00000000" w:rsidDel="00000000" w:rsidP="00000000" w:rsidRDefault="00000000" w:rsidRPr="00000000" w14:paraId="00000079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476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4005"/>
        <w:gridCol w:w="3375"/>
        <w:gridCol w:w="5535"/>
        <w:gridCol w:w="1410"/>
        <w:tblGridChange w:id="0">
          <w:tblGrid>
            <w:gridCol w:w="435"/>
            <w:gridCol w:w="4005"/>
            <w:gridCol w:w="3375"/>
            <w:gridCol w:w="5535"/>
            <w:gridCol w:w="1410"/>
          </w:tblGrid>
        </w:tblGridChange>
      </w:tblGrid>
      <w:tr>
        <w:trPr>
          <w:trHeight w:val="643" w:hRule="atLeast"/>
        </w:trPr>
        <w:tc>
          <w:tcPr>
            <w:shd w:fill="fdeada" w:val="clea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22" w:lineRule="auto"/>
              <w:ind w:left="0" w:right="0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Name of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cheese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1164" w:right="1161" w:firstLine="0"/>
              <w:jc w:val="center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Image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855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Description (characteristics)</w:t>
            </w:r>
          </w:p>
        </w:tc>
        <w:tc>
          <w:tcPr>
            <w:shd w:fill="fdeada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18" w:lineRule="auto"/>
              <w:ind w:left="117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Price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(kg)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342900</wp:posOffset>
            </wp:positionH>
            <wp:positionV relativeFrom="page">
              <wp:posOffset>6116955</wp:posOffset>
            </wp:positionV>
            <wp:extent cx="1540800" cy="943200"/>
            <wp:effectExtent b="0" l="0" r="0" t="0"/>
            <wp:wrapSquare wrapText="bothSides" distB="114300" distT="114300" distL="114300" distR="11430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943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9174480</wp:posOffset>
            </wp:positionH>
            <wp:positionV relativeFrom="page">
              <wp:posOffset>6431280</wp:posOffset>
            </wp:positionV>
            <wp:extent cx="1137992" cy="777484"/>
            <wp:effectExtent b="0" l="0" r="0" t="0"/>
            <wp:wrapSquare wrapText="bothSides" distB="114300" distT="114300" distL="114300" distR="11430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7992" cy="7774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1906" w:w="16838" w:orient="landscape"/>
      <w:pgMar w:bottom="1440" w:top="7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rbel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-tte">
    <w:name w:val="header"/>
    <w:basedOn w:val="Normal"/>
    <w:link w:val="En-tteCar"/>
    <w:uiPriority w:val="99"/>
    <w:unhideWhenUsed w:val="1"/>
    <w:rsid w:val="00851AE4"/>
    <w:pPr>
      <w:tabs>
        <w:tab w:val="center" w:pos="4153"/>
        <w:tab w:val="right" w:pos="83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51AE4"/>
  </w:style>
  <w:style w:type="paragraph" w:styleId="Pieddepage">
    <w:name w:val="footer"/>
    <w:basedOn w:val="Normal"/>
    <w:link w:val="PieddepageCar"/>
    <w:uiPriority w:val="99"/>
    <w:unhideWhenUsed w:val="1"/>
    <w:rsid w:val="00851AE4"/>
    <w:pPr>
      <w:tabs>
        <w:tab w:val="center" w:pos="4153"/>
        <w:tab w:val="right" w:pos="83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51AE4"/>
  </w:style>
  <w:style w:type="paragraph" w:styleId="Corpsdetexte">
    <w:name w:val="Body Text"/>
    <w:basedOn w:val="Normal"/>
    <w:link w:val="CorpsdetexteCar"/>
    <w:uiPriority w:val="1"/>
    <w:qFormat w:val="1"/>
    <w:rsid w:val="00851AE4"/>
    <w:pPr>
      <w:widowControl w:val="0"/>
      <w:autoSpaceDE w:val="0"/>
      <w:autoSpaceDN w:val="0"/>
      <w:spacing w:line="240" w:lineRule="auto"/>
    </w:pPr>
    <w:rPr>
      <w:rFonts w:ascii="Calibri" w:cs="Calibri" w:eastAsia="Calibri" w:hAnsi="Calibri"/>
      <w:b w:val="1"/>
      <w:bCs w:val="1"/>
      <w:sz w:val="16"/>
      <w:szCs w:val="16"/>
      <w:lang w:eastAsia="en-US" w:val="fr-CA"/>
    </w:rPr>
  </w:style>
  <w:style w:type="character" w:styleId="CorpsdetexteCar" w:customStyle="1">
    <w:name w:val="Corps de texte Car"/>
    <w:basedOn w:val="Policepardfaut"/>
    <w:link w:val="Corpsdetexte"/>
    <w:uiPriority w:val="1"/>
    <w:rsid w:val="00851AE4"/>
    <w:rPr>
      <w:rFonts w:ascii="Calibri" w:cs="Calibri" w:eastAsia="Calibri" w:hAnsi="Calibri"/>
      <w:b w:val="1"/>
      <w:bCs w:val="1"/>
      <w:sz w:val="16"/>
      <w:szCs w:val="16"/>
      <w:lang w:eastAsia="en-US" w:val="fr-CA"/>
    </w:rPr>
  </w:style>
  <w:style w:type="paragraph" w:styleId="TableParagraph" w:customStyle="1">
    <w:name w:val="Table Paragraph"/>
    <w:basedOn w:val="Normal"/>
    <w:uiPriority w:val="1"/>
    <w:qFormat w:val="1"/>
    <w:rsid w:val="00851AE4"/>
    <w:pPr>
      <w:widowControl w:val="0"/>
      <w:autoSpaceDE w:val="0"/>
      <w:autoSpaceDN w:val="0"/>
      <w:spacing w:line="240" w:lineRule="auto"/>
      <w:ind w:left="111"/>
    </w:pPr>
    <w:rPr>
      <w:rFonts w:ascii="Arial Narrow" w:cs="Arial Narrow" w:eastAsia="Arial Narrow" w:hAnsi="Arial Narrow"/>
      <w:lang w:eastAsia="en-US" w:val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Corbel-regular.ttf"/><Relationship Id="rId6" Type="http://schemas.openxmlformats.org/officeDocument/2006/relationships/font" Target="fonts/Corbel-bold.ttf"/><Relationship Id="rId7" Type="http://schemas.openxmlformats.org/officeDocument/2006/relationships/font" Target="fonts/Corbel-italic.ttf"/><Relationship Id="rId8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dJDiiQuB+shTqdd9IEw2FADYSw==">AMUW2mXr0mvI28P13nP9UpY68GwUlM4jQDjSlazfzECMOn3538Q08pvESRLEa+AXxsg8oRm43ww4mvPG54xAkIIOR9ZcB5Cxo0quIxGqFThRUL8+jcR1TGIkaZmPdMqUH3GFM4hiZ5Tf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2021-03-28T18:48:00Z</dcterms:created>
</cp:coreProperties>
</file>