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Scenario — Composition of raw matter </w:t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Sensory analysis of milk by comparing whole milk, skim milk, yogurt and cheese. Two suggested scenarios: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Section A Goat milk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,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Section B Cow milk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 Narrow" w:cs="Arial Narrow" w:eastAsia="Arial Narrow" w:hAnsi="Arial Narrow"/>
          <w:b w:val="1"/>
          <w:sz w:val="34"/>
          <w:szCs w:val="3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Section A: </w:t>
      </w: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Goat milk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Complete the following table using the elements provided </w:t>
      </w:r>
    </w:p>
    <w:p w:rsidR="00000000" w:rsidDel="00000000" w:rsidP="00000000" w:rsidRDefault="00000000" w:rsidRPr="00000000" w14:paraId="0000000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5.0" w:type="dxa"/>
        <w:jc w:val="left"/>
        <w:tblInd w:w="-1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5"/>
        <w:gridCol w:w="1860"/>
        <w:gridCol w:w="1860"/>
        <w:gridCol w:w="1860"/>
        <w:gridCol w:w="1860"/>
        <w:tblGridChange w:id="0">
          <w:tblGrid>
            <w:gridCol w:w="2085"/>
            <w:gridCol w:w="1860"/>
            <w:gridCol w:w="1860"/>
            <w:gridCol w:w="1860"/>
            <w:gridCol w:w="1860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Criteria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1% Milk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3.25% Milk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Yogurt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Cheese</w: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Sight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Appearance, colour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Smell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floral, vegetal, milky, woodsy, smoky, chemical….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1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Taste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sweet, salty, sour, bitter, umami 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2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Flavour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fruit, flower, vegetal, vanilla…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2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Texture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soft, lumpy, crunchy, airy, fatty…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2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Touch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silky, greasy, crumbly</w:t>
            </w:r>
          </w:p>
          <w:p w:rsidR="00000000" w:rsidDel="00000000" w:rsidP="00000000" w:rsidRDefault="00000000" w:rsidRPr="00000000" w14:paraId="0000002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 Narrow" w:cs="Arial Narrow" w:eastAsia="Arial Narrow" w:hAnsi="Arial Narro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Using the nutritional values table, compare the composition of the 4 dairy products regarding carbohydrates, protein and lipids. Suggest a hypothesis to explain the differences.</w:t>
      </w:r>
    </w:p>
    <w:p w:rsidR="00000000" w:rsidDel="00000000" w:rsidP="00000000" w:rsidRDefault="00000000" w:rsidRPr="00000000" w14:paraId="0000003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190.0" w:type="dxa"/>
        <w:jc w:val="left"/>
        <w:tblInd w:w="-8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5"/>
        <w:gridCol w:w="5295"/>
        <w:tblGridChange w:id="0">
          <w:tblGrid>
            <w:gridCol w:w="5895"/>
            <w:gridCol w:w="5295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Milk 1%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Milk 3.25% Riviera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3609975" cy="4225141"/>
                  <wp:effectExtent b="0" l="0" r="0" t="0"/>
                  <wp:docPr id="5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46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975" cy="422514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263e3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263e3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INGR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63e3d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263e3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DIENTS</w:t>
            </w:r>
          </w:p>
          <w:p w:rsidR="00000000" w:rsidDel="00000000" w:rsidP="00000000" w:rsidRDefault="00000000" w:rsidRPr="00000000" w14:paraId="0000003D">
            <w:pPr>
              <w:keepNext w:val="1"/>
              <w:keepLines w:val="1"/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rFonts w:ascii="Arial Narrow" w:cs="Arial Narrow" w:eastAsia="Arial Narrow" w:hAnsi="Arial Narrow"/>
                <w:color w:val="263e3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63e3d"/>
                <w:sz w:val="24"/>
                <w:szCs w:val="24"/>
                <w:rtl w:val="0"/>
              </w:rPr>
              <w:t xml:space="preserve">Partly skimmed pasteurized goat milk</w:t>
            </w:r>
          </w:p>
          <w:p w:rsidR="00000000" w:rsidDel="00000000" w:rsidP="00000000" w:rsidRDefault="00000000" w:rsidRPr="00000000" w14:paraId="0000003E">
            <w:pPr>
              <w:keepNext w:val="1"/>
              <w:keepLines w:val="1"/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rFonts w:ascii="Arial Narrow" w:cs="Arial Narrow" w:eastAsia="Arial Narrow" w:hAnsi="Arial Narrow"/>
                <w:color w:val="263e3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63e3d"/>
                <w:sz w:val="24"/>
                <w:szCs w:val="24"/>
                <w:rtl w:val="0"/>
              </w:rPr>
              <w:t xml:space="preserve">Vitamin A palmitate</w:t>
            </w:r>
          </w:p>
          <w:p w:rsidR="00000000" w:rsidDel="00000000" w:rsidP="00000000" w:rsidRDefault="00000000" w:rsidRPr="00000000" w14:paraId="0000003F">
            <w:pPr>
              <w:keepNext w:val="1"/>
              <w:keepLines w:val="1"/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rFonts w:ascii="Arial Narrow" w:cs="Arial Narrow" w:eastAsia="Arial Narrow" w:hAnsi="Arial Narrow"/>
                <w:color w:val="263e3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63e3d"/>
                <w:sz w:val="24"/>
                <w:szCs w:val="24"/>
                <w:rtl w:val="0"/>
              </w:rPr>
              <w:t xml:space="preserve">Vitamin D3</w:t>
            </w:r>
          </w:p>
          <w:p w:rsidR="00000000" w:rsidDel="00000000" w:rsidP="00000000" w:rsidRDefault="00000000" w:rsidRPr="00000000" w14:paraId="00000040">
            <w:pPr>
              <w:keepNext w:val="1"/>
              <w:keepLines w:val="1"/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rFonts w:ascii="Arial Narrow" w:cs="Arial Narrow" w:eastAsia="Arial Narrow" w:hAnsi="Arial Narrow"/>
                <w:color w:val="263e3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63e3d"/>
                <w:sz w:val="24"/>
                <w:szCs w:val="24"/>
                <w:rtl w:val="0"/>
              </w:rPr>
              <w:t xml:space="preserve">Folic acid</w:t>
            </w:r>
          </w:p>
          <w:p w:rsidR="00000000" w:rsidDel="00000000" w:rsidP="00000000" w:rsidRDefault="00000000" w:rsidRPr="00000000" w14:paraId="00000041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263e3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Source: </w:t>
            </w:r>
            <w:hyperlink r:id="rId8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sz w:val="18"/>
                  <w:szCs w:val="18"/>
                  <w:u w:val="single"/>
                  <w:rtl w:val="0"/>
                </w:rPr>
                <w:t xml:space="preserve">https://riviera1920.com/en/product/goat-milk-1-m-f/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</w:rPr>
              <w:drawing>
                <wp:inline distB="114300" distT="114300" distL="114300" distR="114300">
                  <wp:extent cx="3228975" cy="4356100"/>
                  <wp:effectExtent b="0" l="0" r="0" t="0"/>
                  <wp:docPr id="57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5" cy="4356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263e3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263e3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INGR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1"/>
                <w:color w:val="263e3d"/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263e3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DIENTS</w:t>
            </w:r>
          </w:p>
          <w:p w:rsidR="00000000" w:rsidDel="00000000" w:rsidP="00000000" w:rsidRDefault="00000000" w:rsidRPr="00000000" w14:paraId="00000047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Pasteurized goat milk</w:t>
            </w:r>
          </w:p>
          <w:p w:rsidR="00000000" w:rsidDel="00000000" w:rsidP="00000000" w:rsidRDefault="00000000" w:rsidRPr="00000000" w14:paraId="00000048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Vitamin D3</w:t>
            </w:r>
          </w:p>
          <w:p w:rsidR="00000000" w:rsidDel="00000000" w:rsidP="00000000" w:rsidRDefault="00000000" w:rsidRPr="00000000" w14:paraId="00000049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Folic acid</w:t>
            </w:r>
          </w:p>
          <w:p w:rsidR="00000000" w:rsidDel="00000000" w:rsidP="00000000" w:rsidRDefault="00000000" w:rsidRPr="00000000" w14:paraId="0000004A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M.F.: 3.25%</w:t>
            </w:r>
          </w:p>
          <w:p w:rsidR="00000000" w:rsidDel="00000000" w:rsidP="00000000" w:rsidRDefault="00000000" w:rsidRPr="00000000" w14:paraId="0000004B">
            <w:pPr>
              <w:rPr>
                <w:rFonts w:ascii="Arial Narrow" w:cs="Arial Narrow" w:eastAsia="Arial Narrow" w:hAnsi="Arial Narrow"/>
                <w:smallCaps w:val="1"/>
                <w:color w:val="263e3d"/>
                <w:sz w:val="26"/>
                <w:szCs w:val="2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Size: 1 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263e3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Source: </w:t>
            </w:r>
            <w:hyperlink r:id="rId10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sz w:val="18"/>
                  <w:szCs w:val="18"/>
                  <w:u w:val="single"/>
                  <w:rtl w:val="0"/>
                </w:rPr>
                <w:t xml:space="preserve">https://riviera1920.com/en/product/goat-milk-3-25-m-f/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E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 Narrow" w:cs="Arial Narrow" w:eastAsia="Arial Narrow" w:hAnsi="Arial Narro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190.0" w:type="dxa"/>
        <w:jc w:val="left"/>
        <w:tblInd w:w="-8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95"/>
        <w:gridCol w:w="5295"/>
        <w:tblGridChange w:id="0">
          <w:tblGrid>
            <w:gridCol w:w="5895"/>
            <w:gridCol w:w="5295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Yogourt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Cheese Curds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shd w:fill="ffffff" w:val="clear"/>
              <w:jc w:val="center"/>
              <w:rPr>
                <w:rFonts w:ascii="Arial Narrow" w:cs="Arial Narrow" w:eastAsia="Arial Narrow" w:hAnsi="Arial Narrow"/>
                <w:b w:val="1"/>
                <w:color w:val="263e3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63e3d"/>
                <w:sz w:val="24"/>
                <w:szCs w:val="24"/>
                <w:rtl w:val="0"/>
              </w:rPr>
              <w:t xml:space="preserve">Plain Yogourt</w:t>
            </w:r>
          </w:p>
          <w:p w:rsidR="00000000" w:rsidDel="00000000" w:rsidP="00000000" w:rsidRDefault="00000000" w:rsidRPr="00000000" w14:paraId="00000054">
            <w:pPr>
              <w:shd w:fill="ffffff" w:val="clear"/>
              <w:jc w:val="center"/>
              <w:rPr>
                <w:rFonts w:ascii="Arial Narrow" w:cs="Arial Narrow" w:eastAsia="Arial Narrow" w:hAnsi="Arial Narrow"/>
                <w:b w:val="1"/>
                <w:smallCaps w:val="1"/>
                <w:color w:val="263e3d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3609975" cy="3924300"/>
                  <wp:effectExtent b="0" l="0" r="0" t="0"/>
                  <wp:docPr id="5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975" cy="3924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1"/>
              <w:keepLines w:val="1"/>
              <w:shd w:fill="ffffff" w:val="clear"/>
              <w:rPr>
                <w:rFonts w:ascii="Arial Narrow" w:cs="Arial Narrow" w:eastAsia="Arial Narrow" w:hAnsi="Arial Narrow"/>
                <w:b w:val="1"/>
                <w:smallCaps w:val="1"/>
                <w:color w:val="263e3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1"/>
                <w:color w:val="263e3d"/>
                <w:sz w:val="24"/>
                <w:szCs w:val="24"/>
                <w:rtl w:val="0"/>
              </w:rPr>
              <w:t xml:space="preserve">INGREDIENTS</w:t>
            </w:r>
          </w:p>
          <w:p w:rsidR="00000000" w:rsidDel="00000000" w:rsidP="00000000" w:rsidRDefault="00000000" w:rsidRPr="00000000" w14:paraId="00000056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Ultrafiltered skim goat milk</w:t>
            </w:r>
          </w:p>
          <w:p w:rsidR="00000000" w:rsidDel="00000000" w:rsidP="00000000" w:rsidRDefault="00000000" w:rsidRPr="00000000" w14:paraId="00000057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Goat cream</w:t>
            </w:r>
          </w:p>
          <w:p w:rsidR="00000000" w:rsidDel="00000000" w:rsidP="00000000" w:rsidRDefault="00000000" w:rsidRPr="00000000" w14:paraId="00000058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Bacterial cultures</w:t>
            </w:r>
          </w:p>
          <w:p w:rsidR="00000000" w:rsidDel="00000000" w:rsidP="00000000" w:rsidRDefault="00000000" w:rsidRPr="00000000" w14:paraId="00000059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Vitamin D3</w:t>
            </w:r>
          </w:p>
          <w:p w:rsidR="00000000" w:rsidDel="00000000" w:rsidP="00000000" w:rsidRDefault="00000000" w:rsidRPr="00000000" w14:paraId="0000005A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M.F.: 4.9%</w:t>
            </w:r>
          </w:p>
          <w:p w:rsidR="00000000" w:rsidDel="00000000" w:rsidP="00000000" w:rsidRDefault="00000000" w:rsidRPr="00000000" w14:paraId="0000005B">
            <w:pPr>
              <w:rPr>
                <w:rFonts w:ascii="Arial Narrow" w:cs="Arial Narrow" w:eastAsia="Arial Narrow" w:hAnsi="Arial Narrow"/>
                <w:color w:val="263e3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Size: 500 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Source: </w:t>
            </w:r>
            <w:hyperlink r:id="rId12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sz w:val="18"/>
                  <w:szCs w:val="18"/>
                  <w:u w:val="single"/>
                  <w:rtl w:val="0"/>
                </w:rPr>
                <w:t xml:space="preserve">https://riviera1920.com/en/product/plain-goat-yogourt-500-g/?cat=goat-milk-products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3228975" cy="3695700"/>
                  <wp:effectExtent b="0" l="0" r="0" t="0"/>
                  <wp:docPr id="59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975" cy="3695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1"/>
              <w:keepLines w:val="1"/>
              <w:shd w:fill="ffffff" w:val="clear"/>
              <w:rPr>
                <w:rFonts w:ascii="Arial Narrow" w:cs="Arial Narrow" w:eastAsia="Arial Narrow" w:hAnsi="Arial Narrow"/>
                <w:b w:val="1"/>
                <w:color w:val="263e3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63e3d"/>
                <w:sz w:val="24"/>
                <w:szCs w:val="24"/>
                <w:rtl w:val="0"/>
              </w:rPr>
              <w:t xml:space="preserve">INGREDIENTS</w:t>
            </w:r>
          </w:p>
          <w:p w:rsidR="00000000" w:rsidDel="00000000" w:rsidP="00000000" w:rsidRDefault="00000000" w:rsidRPr="00000000" w14:paraId="00000061">
            <w:pPr>
              <w:keepNext w:val="1"/>
              <w:keepLines w:val="1"/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rFonts w:ascii="Arial Narrow" w:cs="Arial Narrow" w:eastAsia="Arial Narrow" w:hAnsi="Arial Narrow"/>
                <w:color w:val="263e3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63e3d"/>
                <w:sz w:val="24"/>
                <w:szCs w:val="24"/>
                <w:rtl w:val="0"/>
              </w:rPr>
              <w:t xml:space="preserve">Pasteurized goat milk</w:t>
            </w:r>
          </w:p>
          <w:p w:rsidR="00000000" w:rsidDel="00000000" w:rsidP="00000000" w:rsidRDefault="00000000" w:rsidRPr="00000000" w14:paraId="00000062">
            <w:pPr>
              <w:keepNext w:val="1"/>
              <w:keepLines w:val="1"/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rFonts w:ascii="Arial Narrow" w:cs="Arial Narrow" w:eastAsia="Arial Narrow" w:hAnsi="Arial Narrow"/>
                <w:color w:val="263e3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63e3d"/>
                <w:sz w:val="24"/>
                <w:szCs w:val="24"/>
                <w:rtl w:val="0"/>
              </w:rPr>
              <w:t xml:space="preserve">Salt</w:t>
            </w:r>
          </w:p>
          <w:p w:rsidR="00000000" w:rsidDel="00000000" w:rsidP="00000000" w:rsidRDefault="00000000" w:rsidRPr="00000000" w14:paraId="00000063">
            <w:pPr>
              <w:keepNext w:val="1"/>
              <w:keepLines w:val="1"/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rFonts w:ascii="Arial Narrow" w:cs="Arial Narrow" w:eastAsia="Arial Narrow" w:hAnsi="Arial Narrow"/>
                <w:color w:val="263e3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63e3d"/>
                <w:sz w:val="24"/>
                <w:szCs w:val="24"/>
                <w:rtl w:val="0"/>
              </w:rPr>
              <w:t xml:space="preserve">Calcium chloride</w:t>
            </w:r>
          </w:p>
          <w:p w:rsidR="00000000" w:rsidDel="00000000" w:rsidP="00000000" w:rsidRDefault="00000000" w:rsidRPr="00000000" w14:paraId="00000064">
            <w:pPr>
              <w:keepNext w:val="1"/>
              <w:keepLines w:val="1"/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rFonts w:ascii="Arial Narrow" w:cs="Arial Narrow" w:eastAsia="Arial Narrow" w:hAnsi="Arial Narrow"/>
                <w:color w:val="263e3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63e3d"/>
                <w:sz w:val="24"/>
                <w:szCs w:val="24"/>
                <w:rtl w:val="0"/>
              </w:rPr>
              <w:t xml:space="preserve">Microbial enzyme</w:t>
            </w:r>
          </w:p>
          <w:p w:rsidR="00000000" w:rsidDel="00000000" w:rsidP="00000000" w:rsidRDefault="00000000" w:rsidRPr="00000000" w14:paraId="00000065">
            <w:pPr>
              <w:keepNext w:val="1"/>
              <w:keepLines w:val="1"/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rPr>
                <w:rFonts w:ascii="Arial Narrow" w:cs="Arial Narrow" w:eastAsia="Arial Narrow" w:hAnsi="Arial Narrow"/>
                <w:color w:val="263e3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263e3d"/>
                <w:sz w:val="24"/>
                <w:szCs w:val="24"/>
                <w:rtl w:val="0"/>
              </w:rPr>
              <w:t xml:space="preserve">Bacterial culture</w:t>
            </w:r>
          </w:p>
          <w:p w:rsidR="00000000" w:rsidDel="00000000" w:rsidP="00000000" w:rsidRDefault="00000000" w:rsidRPr="00000000" w14:paraId="00000066">
            <w:pPr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Source: </w:t>
            </w:r>
            <w:hyperlink r:id="rId14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sz w:val="16"/>
                  <w:szCs w:val="16"/>
                  <w:u w:val="single"/>
                  <w:rtl w:val="0"/>
                </w:rPr>
                <w:t xml:space="preserve">https://riviera1920.com/en/product/goat-cheddar/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Section B: Cow milk </w:t>
      </w:r>
    </w:p>
    <w:p w:rsidR="00000000" w:rsidDel="00000000" w:rsidP="00000000" w:rsidRDefault="00000000" w:rsidRPr="00000000" w14:paraId="0000006B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Complete the following table using the elements provided </w:t>
      </w:r>
    </w:p>
    <w:tbl>
      <w:tblPr>
        <w:tblStyle w:val="Table4"/>
        <w:tblW w:w="93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1"/>
        <w:gridCol w:w="1865"/>
        <w:gridCol w:w="1865"/>
        <w:gridCol w:w="1865"/>
        <w:gridCol w:w="1865"/>
        <w:tblGridChange w:id="0">
          <w:tblGrid>
            <w:gridCol w:w="1891"/>
            <w:gridCol w:w="1865"/>
            <w:gridCol w:w="1865"/>
            <w:gridCol w:w="1865"/>
            <w:gridCol w:w="1865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Criteria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Skim Milk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Whole Milk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Yogourt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Cheese</w:t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7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Sight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Appearance, colour</w:t>
            </w:r>
          </w:p>
          <w:p w:rsidR="00000000" w:rsidDel="00000000" w:rsidP="00000000" w:rsidRDefault="00000000" w:rsidRPr="00000000" w14:paraId="0000007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7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Smell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floral, vegetal, milky, woodsy, smoky, chemical….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7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Taste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sweet, salty, sour, bitter, umami 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8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Flavour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fruit, flower, vegetal, vanilla…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8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Texture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soft, lumpy, crunchy, airy, fatty…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7" w:hRule="atLeast"/>
        </w:trPr>
        <w:tc>
          <w:tcPr/>
          <w:p w:rsidR="00000000" w:rsidDel="00000000" w:rsidP="00000000" w:rsidRDefault="00000000" w:rsidRPr="00000000" w14:paraId="0000009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Touch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silky, greasy, crumbly</w:t>
            </w:r>
          </w:p>
          <w:p w:rsidR="00000000" w:rsidDel="00000000" w:rsidP="00000000" w:rsidRDefault="00000000" w:rsidRPr="00000000" w14:paraId="0000009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Arial Narrow" w:cs="Arial Narrow" w:eastAsia="Arial Narrow" w:hAnsi="Arial Narro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Using the nutritional values table, compare the composition of the 4 dairy products regarding carbohydrates, protein and lipids. Suggest a hypothesis to explain the differences.</w:t>
      </w:r>
    </w:p>
    <w:tbl>
      <w:tblPr>
        <w:tblStyle w:val="Table5"/>
        <w:tblW w:w="10886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13"/>
        <w:gridCol w:w="5173"/>
        <w:tblGridChange w:id="0">
          <w:tblGrid>
            <w:gridCol w:w="5713"/>
            <w:gridCol w:w="5173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Skim Milk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Whole Milk</w:t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3495675" cy="5969000"/>
                  <wp:effectExtent b="0" l="0" r="0" t="0"/>
                  <wp:docPr id="58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5969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Source: </w:t>
            </w:r>
            <w:hyperlink r:id="rId16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https://www.natrel.ca/en/products/fine-filtered-milks/fine-filtered-skim-milk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</w:rPr>
              <w:drawing>
                <wp:inline distB="114300" distT="114300" distL="114300" distR="114300">
                  <wp:extent cx="3152775" cy="5397500"/>
                  <wp:effectExtent b="0" l="0" r="0" t="0"/>
                  <wp:docPr id="51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539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Source: </w:t>
            </w:r>
            <w:hyperlink r:id="rId18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sz w:val="18"/>
                  <w:szCs w:val="18"/>
                  <w:u w:val="single"/>
                  <w:rtl w:val="0"/>
                </w:rPr>
                <w:t xml:space="preserve">https://www.natrel.ca/en/products/fine-filtered-milks/fine-filtered-325-milk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Arial Narrow" w:cs="Arial Narrow" w:eastAsia="Arial Narrow" w:hAnsi="Arial Narro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86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13"/>
        <w:gridCol w:w="5173"/>
        <w:tblGridChange w:id="0">
          <w:tblGrid>
            <w:gridCol w:w="5713"/>
            <w:gridCol w:w="5173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Yogurt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Cheese Curds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shd w:fill="ffffff" w:val="clear"/>
              <w:jc w:val="center"/>
              <w:rPr>
                <w:rFonts w:ascii="Arial Narrow" w:cs="Arial Narrow" w:eastAsia="Arial Narrow" w:hAnsi="Arial Narrow"/>
                <w:b w:val="1"/>
                <w:color w:val="263e3d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63e3d"/>
                <w:sz w:val="24"/>
                <w:szCs w:val="24"/>
                <w:rtl w:val="0"/>
              </w:rPr>
              <w:t xml:space="preserve">Plain Greek Yogurt</w:t>
            </w:r>
          </w:p>
          <w:p w:rsidR="00000000" w:rsidDel="00000000" w:rsidP="00000000" w:rsidRDefault="00000000" w:rsidRPr="00000000" w14:paraId="000000A8">
            <w:pPr>
              <w:shd w:fill="ffffff" w:val="clear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63e3d"/>
                <w:sz w:val="24"/>
                <w:szCs w:val="24"/>
              </w:rPr>
              <w:drawing>
                <wp:inline distB="114300" distT="114300" distL="114300" distR="114300">
                  <wp:extent cx="3495675" cy="3822700"/>
                  <wp:effectExtent b="0" l="0" r="0" t="0"/>
                  <wp:docPr id="50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382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263e3d"/>
                <w:sz w:val="24"/>
                <w:szCs w:val="24"/>
              </w:rPr>
              <w:drawing>
                <wp:inline distB="114300" distT="114300" distL="114300" distR="114300">
                  <wp:extent cx="2238375" cy="1990725"/>
                  <wp:effectExtent b="0" l="0" r="0" t="0"/>
                  <wp:docPr id="5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1990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Source: </w:t>
            </w:r>
            <w:hyperlink r:id="rId21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sz w:val="18"/>
                  <w:szCs w:val="18"/>
                  <w:u w:val="single"/>
                  <w:rtl w:val="0"/>
                </w:rPr>
                <w:t xml:space="preserve">https://riviera1920.com/en/product/plain-greek-yogourt-500g/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</w:rPr>
              <w:drawing>
                <wp:inline distB="0" distT="0" distL="0" distR="0">
                  <wp:extent cx="3158065" cy="4693235"/>
                  <wp:effectExtent b="0" l="0" r="0" t="0"/>
                  <wp:docPr descr="http://fromagestalbert.com/wp-content/uploads/2014/08/x-fort.jpg" id="52" name="image3.jpg"/>
                  <a:graphic>
                    <a:graphicData uri="http://schemas.openxmlformats.org/drawingml/2006/picture">
                      <pic:pic>
                        <pic:nvPicPr>
                          <pic:cNvPr descr="http://fromagestalbert.com/wp-content/uploads/2014/08/x-fort.jpg" id="0" name="image3.jp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8065" cy="46932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</w:rPr>
              <w:drawing>
                <wp:inline distB="114300" distT="114300" distL="114300" distR="114300">
                  <wp:extent cx="2676525" cy="838200"/>
                  <wp:effectExtent b="0" l="0" r="0" t="0"/>
                  <wp:docPr id="5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838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Source :</w:t>
            </w:r>
            <w:hyperlink r:id="rId24">
              <w:r w:rsidDel="00000000" w:rsidR="00000000" w:rsidRPr="00000000">
                <w:rPr>
                  <w:rFonts w:ascii="Arial Narrow" w:cs="Arial Narrow" w:eastAsia="Arial Narrow" w:hAnsi="Arial Narrow"/>
                  <w:color w:val="1155cc"/>
                  <w:sz w:val="18"/>
                  <w:szCs w:val="18"/>
                  <w:u w:val="single"/>
                  <w:rtl w:val="0"/>
                </w:rPr>
                <w:t xml:space="preserve">https://fromagestalbert.com/our-products/our-cheeses/?lang=en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Looking at the components of the cheese, what type of milk should you use to make cheese? Explain your answer.</w:t>
      </w:r>
    </w:p>
    <w:sectPr>
      <w:pgSz w:h="15840" w:w="12240" w:orient="portrait"/>
      <w:pgMar w:bottom="1134" w:top="709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link w:val="Titre1Car"/>
    <w:uiPriority w:val="9"/>
    <w:qFormat w:val="1"/>
    <w:rsid w:val="00FB5F73"/>
    <w:pPr>
      <w:spacing w:after="100" w:afterAutospacing="1" w:before="100" w:beforeAutospacing="1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fr-CA"/>
    </w:rPr>
  </w:style>
  <w:style w:type="paragraph" w:styleId="Titre2">
    <w:name w:val="heading 2"/>
    <w:basedOn w:val="Normal"/>
    <w:next w:val="Normal"/>
    <w:link w:val="Titre2Car"/>
    <w:uiPriority w:val="9"/>
    <w:unhideWhenUsed w:val="1"/>
    <w:qFormat w:val="1"/>
    <w:rsid w:val="00C6107E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4778B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enhypertexte">
    <w:name w:val="Hyperlink"/>
    <w:basedOn w:val="Policepardfaut"/>
    <w:uiPriority w:val="99"/>
    <w:semiHidden w:val="1"/>
    <w:unhideWhenUsed w:val="1"/>
    <w:rsid w:val="004778B4"/>
    <w:rPr>
      <w:color w:val="0000ff"/>
      <w:u w:val="single"/>
    </w:rPr>
  </w:style>
  <w:style w:type="character" w:styleId="Titre1Car" w:customStyle="1">
    <w:name w:val="Titre 1 Car"/>
    <w:basedOn w:val="Policepardfaut"/>
    <w:link w:val="Titre1"/>
    <w:uiPriority w:val="9"/>
    <w:rsid w:val="00FB5F73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fr-CA"/>
    </w:rPr>
  </w:style>
  <w:style w:type="character" w:styleId="Titre2Car" w:customStyle="1">
    <w:name w:val="Titre 2 Car"/>
    <w:basedOn w:val="Policepardfaut"/>
    <w:link w:val="Titre2"/>
    <w:uiPriority w:val="9"/>
    <w:rsid w:val="00C6107E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En-tte">
    <w:name w:val="header"/>
    <w:basedOn w:val="Normal"/>
    <w:link w:val="En-tteCar"/>
    <w:uiPriority w:val="99"/>
    <w:unhideWhenUsed w:val="1"/>
    <w:rsid w:val="00990E38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990E38"/>
  </w:style>
  <w:style w:type="paragraph" w:styleId="Pieddepage">
    <w:name w:val="footer"/>
    <w:basedOn w:val="Normal"/>
    <w:link w:val="PieddepageCar"/>
    <w:uiPriority w:val="99"/>
    <w:unhideWhenUsed w:val="1"/>
    <w:rsid w:val="00990E38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990E3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.png"/><Relationship Id="rId11" Type="http://schemas.openxmlformats.org/officeDocument/2006/relationships/image" Target="media/image2.png"/><Relationship Id="rId22" Type="http://schemas.openxmlformats.org/officeDocument/2006/relationships/image" Target="media/image3.jpg"/><Relationship Id="rId10" Type="http://schemas.openxmlformats.org/officeDocument/2006/relationships/hyperlink" Target="https://riviera1920.com/en/product/goat-milk-3-25-m-f/" TargetMode="External"/><Relationship Id="rId21" Type="http://schemas.openxmlformats.org/officeDocument/2006/relationships/hyperlink" Target="https://riviera1920.com/en/product/plain-greek-yogourt-500g/" TargetMode="External"/><Relationship Id="rId13" Type="http://schemas.openxmlformats.org/officeDocument/2006/relationships/image" Target="media/image10.png"/><Relationship Id="rId24" Type="http://schemas.openxmlformats.org/officeDocument/2006/relationships/hyperlink" Target="https://fromagestalbert.com/our-products/our-cheeses/?lang=en" TargetMode="External"/><Relationship Id="rId12" Type="http://schemas.openxmlformats.org/officeDocument/2006/relationships/hyperlink" Target="https://riviera1920.com/en/product/plain-goat-yogourt-500-g/?cat=goat-milk-products" TargetMode="External"/><Relationship Id="rId23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hyperlink" Target="https://riviera1920.com/en/product/goat-cheddar/" TargetMode="External"/><Relationship Id="rId17" Type="http://schemas.openxmlformats.org/officeDocument/2006/relationships/image" Target="media/image7.png"/><Relationship Id="rId16" Type="http://schemas.openxmlformats.org/officeDocument/2006/relationships/hyperlink" Target="https://www.natrel.ca/en/products/fine-filtered-milks/fine-filtered-skim-milk" TargetMode="External"/><Relationship Id="rId5" Type="http://schemas.openxmlformats.org/officeDocument/2006/relationships/styles" Target="styles.xml"/><Relationship Id="rId19" Type="http://schemas.openxmlformats.org/officeDocument/2006/relationships/image" Target="media/image6.png"/><Relationship Id="rId6" Type="http://schemas.openxmlformats.org/officeDocument/2006/relationships/customXml" Target="../customXML/item1.xml"/><Relationship Id="rId18" Type="http://schemas.openxmlformats.org/officeDocument/2006/relationships/hyperlink" Target="https://www.natrel.ca/en/products/fine-filtered-milks/fine-filtered-325-milk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riviera1920.com/en/product/goat-milk-1-m-f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TWvPhaCdaekw8o/QPTQPYsH5Gw==">AMUW2mVqJ/F3b3pY67+DcCq4Hk9y/nQhe7C9tAPAJEyNW5iZQgs7645+s4/kVlNI68gZr58SeHmlUNWm9WRwkoCzI1dpgO+ngZnSxkALVthRZmWD5uJEFkM=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2020-08-08T16:37:00Z</dcterms:created>
  <dc:creator>%username%</dc:creator>
</cp:coreProperties>
</file>